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225E" w14:textId="77777777" w:rsidR="000A7DCF" w:rsidRPr="000A7DCF" w:rsidRDefault="000A7DCF" w:rsidP="000A7DCF">
      <w:pPr>
        <w:pStyle w:val="Title"/>
        <w:rPr>
          <w:rFonts w:ascii="Bookman Old Style" w:hAnsi="Bookman Old Style"/>
        </w:rPr>
      </w:pPr>
      <w:bookmarkStart w:id="0" w:name="_GoBack"/>
      <w:bookmarkEnd w:id="0"/>
    </w:p>
    <w:p w14:paraId="355494F6" w14:textId="426824B1" w:rsidR="00AB2CC4" w:rsidRPr="000A7DCF" w:rsidRDefault="00BD292C" w:rsidP="000A7DCF">
      <w:pPr>
        <w:pStyle w:val="Title"/>
        <w:rPr>
          <w:rFonts w:ascii="Bookman Old Style" w:hAnsi="Bookman Old Style"/>
          <w:sz w:val="32"/>
          <w:szCs w:val="32"/>
        </w:rPr>
      </w:pPr>
      <w:r w:rsidRPr="000A7DCF">
        <w:rPr>
          <w:rFonts w:ascii="Bookman Old Style" w:hAnsi="Bookman Old Style"/>
          <w:sz w:val="32"/>
          <w:szCs w:val="32"/>
        </w:rPr>
        <w:t xml:space="preserve">Report on </w:t>
      </w:r>
      <w:r w:rsidR="00BC3395" w:rsidRPr="000A7DCF">
        <w:rPr>
          <w:rFonts w:ascii="Bookman Old Style" w:hAnsi="Bookman Old Style"/>
          <w:sz w:val="32"/>
          <w:szCs w:val="32"/>
        </w:rPr>
        <w:t>Deworming Day</w:t>
      </w:r>
    </w:p>
    <w:p w14:paraId="02298F34" w14:textId="0F676EAC" w:rsidR="00BD292C" w:rsidRPr="000A7DCF" w:rsidRDefault="00BD292C">
      <w:pPr>
        <w:rPr>
          <w:rFonts w:ascii="Bookman Old Style" w:hAnsi="Bookman Old Style"/>
          <w:sz w:val="24"/>
          <w:szCs w:val="24"/>
        </w:rPr>
      </w:pPr>
    </w:p>
    <w:p w14:paraId="53C3D0D9" w14:textId="77777777" w:rsidR="00BD292C" w:rsidRPr="000A7DCF" w:rsidRDefault="00BD292C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0A7DCF">
        <w:rPr>
          <w:rFonts w:ascii="Bookman Old Style" w:hAnsi="Bookman Old Style" w:cs="Times New Roman"/>
          <w:sz w:val="24"/>
          <w:szCs w:val="24"/>
        </w:rPr>
        <w:t>Department of Community Medicine in association with NSS AIMS unit observed Deworming day on 10</w:t>
      </w:r>
      <w:r w:rsidRPr="000A7DCF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0A7DCF">
        <w:rPr>
          <w:rFonts w:ascii="Bookman Old Style" w:hAnsi="Bookman Old Style" w:cs="Times New Roman"/>
          <w:sz w:val="24"/>
          <w:szCs w:val="24"/>
        </w:rPr>
        <w:t xml:space="preserve"> February 2022 at B G Nagar and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Bellur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58F5136F" w14:textId="27C97911" w:rsidR="00BD292C" w:rsidRPr="000A7DCF" w:rsidRDefault="00BD292C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0A7DCF">
        <w:rPr>
          <w:rFonts w:ascii="Bookman Old Style" w:hAnsi="Bookman Old Style" w:cs="Times New Roman"/>
          <w:sz w:val="24"/>
          <w:szCs w:val="24"/>
        </w:rPr>
        <w:t xml:space="preserve">On this occasion an awareness session was conducted at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Bhakthanatha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 High school, B G Nagar and RDS girls’ school,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Bellur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Dr.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Sheethal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 addressed the school children at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Bhakthanatha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 school and briefed them about risk factors and prevention and control of worm infestation stressing on the importance of hand hygiene. Around 1</w:t>
      </w:r>
      <w:r w:rsidR="000F042C" w:rsidRPr="000A7DCF">
        <w:rPr>
          <w:rFonts w:ascii="Bookman Old Style" w:hAnsi="Bookman Old Style" w:cs="Times New Roman"/>
          <w:sz w:val="24"/>
          <w:szCs w:val="24"/>
        </w:rPr>
        <w:t>20</w:t>
      </w:r>
      <w:r w:rsidRPr="000A7DCF">
        <w:rPr>
          <w:rFonts w:ascii="Bookman Old Style" w:hAnsi="Bookman Old Style" w:cs="Times New Roman"/>
          <w:sz w:val="24"/>
          <w:szCs w:val="24"/>
        </w:rPr>
        <w:t xml:space="preserve"> students took part actively during the session, followed by demonstration of hand washing techniques by the staff and students</w:t>
      </w:r>
      <w:r w:rsidRPr="000A7DCF">
        <w:rPr>
          <w:rFonts w:ascii="Bookman Old Style" w:hAnsi="Bookman Old Style"/>
          <w:sz w:val="24"/>
          <w:szCs w:val="24"/>
        </w:rPr>
        <w:t>.</w:t>
      </w:r>
      <w:r w:rsidR="000F042C" w:rsidRPr="000A7DCF">
        <w:rPr>
          <w:rFonts w:ascii="Bookman Old Style" w:hAnsi="Bookman Old Style"/>
          <w:sz w:val="24"/>
          <w:szCs w:val="24"/>
        </w:rPr>
        <w:t xml:space="preserve"> </w:t>
      </w:r>
      <w:r w:rsidR="000F042C" w:rsidRPr="000A7DCF">
        <w:rPr>
          <w:rFonts w:ascii="Bookman Old Style" w:hAnsi="Bookman Old Style" w:cs="Times New Roman"/>
          <w:sz w:val="24"/>
          <w:szCs w:val="24"/>
        </w:rPr>
        <w:t>Students were also informed about Leprosy, its prevention and control.</w:t>
      </w:r>
    </w:p>
    <w:p w14:paraId="6A1EA9B8" w14:textId="346AB78D" w:rsidR="00BD292C" w:rsidRPr="000A7DCF" w:rsidRDefault="00BD292C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0A7DCF">
        <w:rPr>
          <w:rFonts w:ascii="Bookman Old Style" w:hAnsi="Bookman Old Style" w:cs="Times New Roman"/>
          <w:sz w:val="24"/>
          <w:szCs w:val="24"/>
        </w:rPr>
        <w:t>Dr</w:t>
      </w:r>
      <w:r w:rsidR="000F042C" w:rsidRPr="000A7DCF">
        <w:rPr>
          <w:rFonts w:ascii="Bookman Old Style" w:hAnsi="Bookman Old Style" w:cs="Times New Roman"/>
          <w:sz w:val="24"/>
          <w:szCs w:val="24"/>
        </w:rPr>
        <w:t>.Raghavendra</w:t>
      </w:r>
      <w:proofErr w:type="spellEnd"/>
      <w:proofErr w:type="gramEnd"/>
      <w:r w:rsidR="000F042C" w:rsidRPr="000A7DCF">
        <w:rPr>
          <w:rFonts w:ascii="Bookman Old Style" w:hAnsi="Bookman Old Style" w:cs="Times New Roman"/>
          <w:sz w:val="24"/>
          <w:szCs w:val="24"/>
        </w:rPr>
        <w:t xml:space="preserve"> addressed  high school children in RDS girls high school in </w:t>
      </w:r>
      <w:proofErr w:type="spellStart"/>
      <w:r w:rsidR="000F042C" w:rsidRPr="000A7DCF">
        <w:rPr>
          <w:rFonts w:ascii="Bookman Old Style" w:hAnsi="Bookman Old Style" w:cs="Times New Roman"/>
          <w:sz w:val="24"/>
          <w:szCs w:val="24"/>
        </w:rPr>
        <w:t>Bellur</w:t>
      </w:r>
      <w:proofErr w:type="spellEnd"/>
      <w:r w:rsidR="000F042C" w:rsidRPr="000A7DCF">
        <w:rPr>
          <w:rFonts w:ascii="Bookman Old Style" w:hAnsi="Bookman Old Style" w:cs="Times New Roman"/>
          <w:sz w:val="24"/>
          <w:szCs w:val="24"/>
        </w:rPr>
        <w:t xml:space="preserve">. Around 40 students were present during the session. Students were informed about deworming day and also about Leprosy prevention and control which was followed by distribution of Tab. </w:t>
      </w:r>
      <w:proofErr w:type="spellStart"/>
      <w:r w:rsidR="000F042C" w:rsidRPr="000A7DCF">
        <w:rPr>
          <w:rFonts w:ascii="Bookman Old Style" w:hAnsi="Bookman Old Style" w:cs="Times New Roman"/>
          <w:sz w:val="24"/>
          <w:szCs w:val="24"/>
        </w:rPr>
        <w:t>Albendazole</w:t>
      </w:r>
      <w:proofErr w:type="spellEnd"/>
      <w:r w:rsidR="000F042C" w:rsidRPr="000A7DCF">
        <w:rPr>
          <w:rFonts w:ascii="Bookman Old Style" w:hAnsi="Bookman Old Style" w:cs="Times New Roman"/>
          <w:sz w:val="24"/>
          <w:szCs w:val="24"/>
        </w:rPr>
        <w:t xml:space="preserve"> for the students along with health education materials.</w:t>
      </w:r>
    </w:p>
    <w:p w14:paraId="7D1078D5" w14:textId="6799F600" w:rsidR="003F72E2" w:rsidRPr="000A7DCF" w:rsidRDefault="003F72E2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Dr.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Madhura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, Assistant Professor,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Dr.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Prabhudeva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 and Mr. </w:t>
      </w:r>
      <w:proofErr w:type="spellStart"/>
      <w:r w:rsidRPr="000A7DCF">
        <w:rPr>
          <w:rFonts w:ascii="Bookman Old Style" w:hAnsi="Bookman Old Style" w:cs="Times New Roman"/>
          <w:sz w:val="24"/>
          <w:szCs w:val="24"/>
        </w:rPr>
        <w:t>Yathish</w:t>
      </w:r>
      <w:proofErr w:type="spellEnd"/>
      <w:r w:rsidRPr="000A7DCF">
        <w:rPr>
          <w:rFonts w:ascii="Bookman Old Style" w:hAnsi="Bookman Old Style" w:cs="Times New Roman"/>
          <w:sz w:val="24"/>
          <w:szCs w:val="24"/>
        </w:rPr>
        <w:t xml:space="preserve">, MSW </w:t>
      </w:r>
      <w:proofErr w:type="spellStart"/>
      <w:r w:rsidR="00223ECE" w:rsidRPr="000A7DCF">
        <w:rPr>
          <w:rFonts w:ascii="Bookman Old Style" w:hAnsi="Bookman Old Style" w:cs="Times New Roman"/>
          <w:sz w:val="24"/>
          <w:szCs w:val="24"/>
        </w:rPr>
        <w:t>Dept</w:t>
      </w:r>
      <w:proofErr w:type="spellEnd"/>
      <w:r w:rsidR="00223ECE" w:rsidRPr="000A7DCF">
        <w:rPr>
          <w:rFonts w:ascii="Bookman Old Style" w:hAnsi="Bookman Old Style" w:cs="Times New Roman"/>
          <w:sz w:val="24"/>
          <w:szCs w:val="24"/>
        </w:rPr>
        <w:t xml:space="preserve"> of Community Medicine, Mr. Ravi, Health worker from </w:t>
      </w:r>
      <w:proofErr w:type="spellStart"/>
      <w:r w:rsidR="00223ECE" w:rsidRPr="000A7DCF">
        <w:rPr>
          <w:rFonts w:ascii="Bookman Old Style" w:hAnsi="Bookman Old Style" w:cs="Times New Roman"/>
          <w:sz w:val="24"/>
          <w:szCs w:val="24"/>
        </w:rPr>
        <w:t>Bellur</w:t>
      </w:r>
      <w:proofErr w:type="spellEnd"/>
      <w:r w:rsidR="00223ECE" w:rsidRPr="000A7DCF">
        <w:rPr>
          <w:rFonts w:ascii="Bookman Old Style" w:hAnsi="Bookman Old Style" w:cs="Times New Roman"/>
          <w:sz w:val="24"/>
          <w:szCs w:val="24"/>
        </w:rPr>
        <w:t xml:space="preserve"> CHC took part in the program.</w:t>
      </w:r>
    </w:p>
    <w:p w14:paraId="263E507C" w14:textId="3FA26124" w:rsidR="003F72E2" w:rsidRPr="000A7DCF" w:rsidRDefault="003F72E2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14:paraId="53756F7A" w14:textId="5989032C" w:rsidR="003F72E2" w:rsidRPr="000A7DCF" w:rsidRDefault="003F72E2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A7DCF">
        <w:rPr>
          <w:rFonts w:ascii="Bookman Old Style" w:hAnsi="Bookman Old Style"/>
          <w:noProof/>
          <w:lang w:eastAsia="en-IN" w:bidi="kn-IN"/>
        </w:rPr>
        <w:lastRenderedPageBreak/>
        <w:drawing>
          <wp:inline distT="0" distB="0" distL="0" distR="0" wp14:anchorId="5A8ADF18" wp14:editId="32C95352">
            <wp:extent cx="5342073" cy="333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60" cy="334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8AFE" w14:textId="77777777" w:rsidR="003F72E2" w:rsidRPr="000A7DCF" w:rsidRDefault="003F72E2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14:paraId="35BD27BC" w14:textId="34454EB6" w:rsidR="003F72E2" w:rsidRPr="000A7DCF" w:rsidRDefault="003F72E2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A7DCF">
        <w:rPr>
          <w:rFonts w:ascii="Bookman Old Style" w:hAnsi="Bookman Old Style"/>
          <w:noProof/>
          <w:lang w:eastAsia="en-IN" w:bidi="kn-IN"/>
        </w:rPr>
        <w:drawing>
          <wp:inline distT="0" distB="0" distL="0" distR="0" wp14:anchorId="511072EA" wp14:editId="17D07C82">
            <wp:extent cx="5406390" cy="3634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6619" cy="36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5A88" w14:textId="31A2FD2A" w:rsidR="003F72E2" w:rsidRPr="000A7DCF" w:rsidRDefault="003F72E2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A7DCF">
        <w:rPr>
          <w:rFonts w:ascii="Bookman Old Style" w:hAnsi="Bookman Old Style"/>
          <w:noProof/>
          <w:lang w:eastAsia="en-IN" w:bidi="kn-IN"/>
        </w:rPr>
        <w:lastRenderedPageBreak/>
        <w:drawing>
          <wp:inline distT="0" distB="0" distL="0" distR="0" wp14:anchorId="54943BA6" wp14:editId="785A0C9E">
            <wp:extent cx="5274310" cy="395602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93" cy="39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70029" w14:textId="6A083718" w:rsidR="003F72E2" w:rsidRPr="000A7DCF" w:rsidRDefault="003F72E2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0A7DCF">
        <w:rPr>
          <w:rFonts w:ascii="Bookman Old Style" w:hAnsi="Bookman Old Style"/>
          <w:noProof/>
          <w:lang w:eastAsia="en-IN" w:bidi="kn-IN"/>
        </w:rPr>
        <w:drawing>
          <wp:inline distT="0" distB="0" distL="0" distR="0" wp14:anchorId="310A68C3" wp14:editId="53D2D02C">
            <wp:extent cx="5731510" cy="25793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C337" w14:textId="77777777" w:rsidR="000F042C" w:rsidRPr="000A7DCF" w:rsidRDefault="000F042C" w:rsidP="00BD292C">
      <w:pPr>
        <w:spacing w:line="48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sectPr w:rsidR="000F042C" w:rsidRPr="000A7DCF" w:rsidSect="000A7DCF">
      <w:headerReference w:type="default" r:id="rId10"/>
      <w:footerReference w:type="default" r:id="rId11"/>
      <w:pgSz w:w="11906" w:h="16838"/>
      <w:pgMar w:top="1440" w:right="1440" w:bottom="1440" w:left="1440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3EC0" w14:textId="77777777" w:rsidR="00AA12DF" w:rsidRDefault="00AA12DF" w:rsidP="000A7DCF">
      <w:pPr>
        <w:spacing w:after="0" w:line="240" w:lineRule="auto"/>
      </w:pPr>
      <w:r>
        <w:separator/>
      </w:r>
    </w:p>
  </w:endnote>
  <w:endnote w:type="continuationSeparator" w:id="0">
    <w:p w14:paraId="38850F48" w14:textId="77777777" w:rsidR="00AA12DF" w:rsidRDefault="00AA12DF" w:rsidP="000A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23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48011" w14:textId="74006B7A" w:rsidR="000A7DCF" w:rsidRDefault="000A7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3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547B2C" w14:textId="77777777" w:rsidR="000A7DCF" w:rsidRDefault="000A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7A0F" w14:textId="77777777" w:rsidR="00AA12DF" w:rsidRDefault="00AA12DF" w:rsidP="000A7DCF">
      <w:pPr>
        <w:spacing w:after="0" w:line="240" w:lineRule="auto"/>
      </w:pPr>
      <w:r>
        <w:separator/>
      </w:r>
    </w:p>
  </w:footnote>
  <w:footnote w:type="continuationSeparator" w:id="0">
    <w:p w14:paraId="1D30F523" w14:textId="77777777" w:rsidR="00AA12DF" w:rsidRDefault="00AA12DF" w:rsidP="000A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D041" w14:textId="7BE39F2D" w:rsidR="000A7DCF" w:rsidRDefault="000A7DCF">
    <w:pPr>
      <w:pStyle w:val="Header"/>
    </w:pPr>
    <w:r w:rsidRPr="007C5F0E">
      <w:rPr>
        <w:noProof/>
        <w:lang w:eastAsia="en-IN" w:bidi="kn-IN"/>
      </w:rPr>
      <w:drawing>
        <wp:inline distT="0" distB="0" distL="0" distR="0" wp14:anchorId="665E6FCA" wp14:editId="6B692E73">
          <wp:extent cx="5731510" cy="1191918"/>
          <wp:effectExtent l="0" t="0" r="2540" b="8255"/>
          <wp:docPr id="8" name="Picture 8" descr="C:\Users\Admin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1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3"/>
    <w:rsid w:val="000A7DCF"/>
    <w:rsid w:val="000F042C"/>
    <w:rsid w:val="00223ECE"/>
    <w:rsid w:val="003F72E2"/>
    <w:rsid w:val="00AA12DF"/>
    <w:rsid w:val="00AB2CC4"/>
    <w:rsid w:val="00BC3395"/>
    <w:rsid w:val="00BD292C"/>
    <w:rsid w:val="00E319E3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77D04"/>
  <w15:chartTrackingRefBased/>
  <w15:docId w15:val="{ECABF4C6-4A48-41AC-BB67-1D470C6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7DCF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7DCF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7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CF"/>
  </w:style>
  <w:style w:type="paragraph" w:styleId="Footer">
    <w:name w:val="footer"/>
    <w:basedOn w:val="Normal"/>
    <w:link w:val="FooterChar"/>
    <w:uiPriority w:val="99"/>
    <w:unhideWhenUsed/>
    <w:rsid w:val="000A7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sheethalmp86@outlook.com</dc:creator>
  <cp:keywords/>
  <dc:description/>
  <cp:lastModifiedBy>padmanabhatsp@outlook.com</cp:lastModifiedBy>
  <cp:revision>4</cp:revision>
  <dcterms:created xsi:type="dcterms:W3CDTF">2022-02-12T05:02:00Z</dcterms:created>
  <dcterms:modified xsi:type="dcterms:W3CDTF">2022-02-17T05:30:00Z</dcterms:modified>
</cp:coreProperties>
</file>